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722" w:rsidRPr="00266EC5" w:rsidRDefault="000A3722" w:rsidP="00266EC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B86F99"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</w:p>
    <w:p w:rsidR="000A3722" w:rsidRPr="00266EC5" w:rsidRDefault="00B86F99" w:rsidP="00266EC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«Русский язык»</w:t>
      </w:r>
      <w:r w:rsidR="00990BB2" w:rsidRPr="00266EC5">
        <w:rPr>
          <w:rFonts w:ascii="Times New Roman" w:hAnsi="Times New Roman" w:cs="Times New Roman"/>
          <w:b/>
          <w:sz w:val="24"/>
          <w:szCs w:val="24"/>
        </w:rPr>
        <w:t>.</w:t>
      </w:r>
      <w:r w:rsidR="000A3722" w:rsidRPr="00266EC5">
        <w:rPr>
          <w:rFonts w:ascii="Times New Roman" w:hAnsi="Times New Roman" w:cs="Times New Roman"/>
          <w:b/>
          <w:sz w:val="24"/>
          <w:szCs w:val="24"/>
        </w:rPr>
        <w:t xml:space="preserve"> 5-9 классы</w:t>
      </w:r>
    </w:p>
    <w:p w:rsidR="000A3722" w:rsidRPr="00266EC5" w:rsidRDefault="000A3722" w:rsidP="00266EC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722" w:rsidRPr="00266EC5" w:rsidRDefault="000A3722" w:rsidP="00266EC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3D694D">
        <w:rPr>
          <w:rFonts w:ascii="Times New Roman" w:hAnsi="Times New Roman" w:cs="Times New Roman"/>
          <w:sz w:val="24"/>
          <w:szCs w:val="24"/>
        </w:rPr>
        <w:t>р</w:t>
      </w:r>
      <w:r w:rsidR="003D694D" w:rsidRPr="003D694D">
        <w:rPr>
          <w:rFonts w:ascii="Times New Roman" w:hAnsi="Times New Roman" w:cs="Times New Roman"/>
          <w:sz w:val="24"/>
          <w:szCs w:val="24"/>
        </w:rPr>
        <w:t>усский язык и литература</w:t>
      </w:r>
    </w:p>
    <w:p w:rsidR="007F5399" w:rsidRDefault="000A3722" w:rsidP="007F5399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F5399" w:rsidRDefault="007F5399" w:rsidP="007F5399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</w:t>
      </w:r>
      <w:r w:rsidRPr="00203034">
        <w:rPr>
          <w:rFonts w:ascii="Times New Roman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399" w:rsidRPr="007F5399" w:rsidRDefault="007F5399" w:rsidP="007F5399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</w:t>
      </w:r>
      <w:r w:rsidRPr="007F5399">
        <w:rPr>
          <w:rFonts w:ascii="Times New Roman" w:hAnsi="Times New Roman" w:cs="Times New Roman"/>
          <w:sz w:val="24"/>
          <w:szCs w:val="24"/>
        </w:rPr>
        <w:t xml:space="preserve"> основного о</w:t>
      </w:r>
      <w:r>
        <w:rPr>
          <w:rFonts w:ascii="Times New Roman" w:hAnsi="Times New Roman" w:cs="Times New Roman"/>
          <w:sz w:val="24"/>
          <w:szCs w:val="24"/>
        </w:rPr>
        <w:t>бщего образования, утвержденный</w:t>
      </w:r>
      <w:r w:rsidRPr="007F5399">
        <w:rPr>
          <w:rFonts w:ascii="Times New Roman" w:hAnsi="Times New Roman" w:cs="Times New Roman"/>
          <w:sz w:val="24"/>
          <w:szCs w:val="24"/>
        </w:rPr>
        <w:t xml:space="preserve"> приказом Министерством образования и науки  РФ от 17 декабря  2010г. № 1897 с изменениями и дополнениями;</w:t>
      </w:r>
    </w:p>
    <w:p w:rsidR="007F5399" w:rsidRPr="00203034" w:rsidRDefault="007F5399" w:rsidP="007F5399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</w:t>
      </w:r>
      <w:r w:rsidRPr="00203034">
        <w:rPr>
          <w:rFonts w:ascii="Times New Roman" w:hAnsi="Times New Roman" w:cs="Times New Roman"/>
          <w:sz w:val="24"/>
          <w:szCs w:val="24"/>
        </w:rPr>
        <w:t xml:space="preserve"> осно</w:t>
      </w:r>
      <w:r>
        <w:rPr>
          <w:rFonts w:ascii="Times New Roman" w:hAnsi="Times New Roman" w:cs="Times New Roman"/>
          <w:sz w:val="24"/>
          <w:szCs w:val="24"/>
        </w:rPr>
        <w:t>вная образовательная программ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203034">
        <w:rPr>
          <w:rFonts w:ascii="Times New Roman" w:hAnsi="Times New Roman" w:cs="Times New Roman"/>
          <w:sz w:val="24"/>
          <w:szCs w:val="24"/>
        </w:rPr>
        <w:t>ОО</w:t>
      </w:r>
      <w:proofErr w:type="gramEnd"/>
      <w:r w:rsidRPr="00203034">
        <w:rPr>
          <w:rFonts w:ascii="Times New Roman" w:hAnsi="Times New Roman" w:cs="Times New Roman"/>
          <w:sz w:val="24"/>
          <w:szCs w:val="24"/>
        </w:rPr>
        <w:t xml:space="preserve"> (протокол от 8 апреля 2015г. №1/15);</w:t>
      </w:r>
    </w:p>
    <w:p w:rsidR="007F5399" w:rsidRPr="00203034" w:rsidRDefault="007F5399" w:rsidP="007F5399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образовательная программа</w:t>
      </w:r>
      <w:r w:rsidRPr="00203034">
        <w:rPr>
          <w:rFonts w:ascii="Times New Roman" w:hAnsi="Times New Roman" w:cs="Times New Roman"/>
          <w:sz w:val="24"/>
          <w:szCs w:val="24"/>
        </w:rPr>
        <w:t xml:space="preserve"> ФГОС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ОО М</w:t>
      </w:r>
      <w:r w:rsidRPr="00203034">
        <w:rPr>
          <w:rFonts w:ascii="Times New Roman" w:hAnsi="Times New Roman" w:cs="Times New Roman"/>
          <w:sz w:val="24"/>
          <w:szCs w:val="24"/>
        </w:rPr>
        <w:t>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</w:t>
      </w:r>
      <w:r>
        <w:rPr>
          <w:rFonts w:ascii="Times New Roman" w:hAnsi="Times New Roman" w:cs="Times New Roman"/>
          <w:sz w:val="24"/>
          <w:szCs w:val="24"/>
        </w:rPr>
        <w:t xml:space="preserve">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, составленная</w:t>
      </w:r>
      <w:r w:rsidRPr="00203034">
        <w:rPr>
          <w:rFonts w:ascii="Times New Roman" w:hAnsi="Times New Roman" w:cs="Times New Roman"/>
          <w:sz w:val="24"/>
          <w:szCs w:val="24"/>
        </w:rPr>
        <w:t xml:space="preserve"> на основе Примерной осно</w:t>
      </w:r>
      <w:r>
        <w:rPr>
          <w:rFonts w:ascii="Times New Roman" w:hAnsi="Times New Roman" w:cs="Times New Roman"/>
          <w:sz w:val="24"/>
          <w:szCs w:val="24"/>
        </w:rPr>
        <w:t>вной образовательной программы О</w:t>
      </w:r>
      <w:r w:rsidRPr="00203034">
        <w:rPr>
          <w:rFonts w:ascii="Times New Roman" w:hAnsi="Times New Roman" w:cs="Times New Roman"/>
          <w:sz w:val="24"/>
          <w:szCs w:val="24"/>
        </w:rPr>
        <w:t>ОО по предмету русский язык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399" w:rsidRPr="00203034" w:rsidRDefault="007F5399" w:rsidP="007F5399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  <w:r w:rsidRPr="00203034">
        <w:rPr>
          <w:rFonts w:ascii="Times New Roman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Но</w:t>
      </w:r>
      <w:r>
        <w:rPr>
          <w:rFonts w:ascii="Times New Roman" w:hAnsi="Times New Roman" w:cs="Times New Roman"/>
          <w:sz w:val="24"/>
          <w:szCs w:val="24"/>
        </w:rPr>
        <w:t xml:space="preserve">во-Савиновского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7F5399" w:rsidRPr="00203034" w:rsidRDefault="007F5399" w:rsidP="007F5399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М</w:t>
      </w:r>
      <w:r w:rsidRPr="00203034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20303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20303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03034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203034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20-2021</w:t>
      </w:r>
      <w:r w:rsidRPr="00203034"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5399" w:rsidRDefault="007F5399" w:rsidP="007F539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399" w:rsidRDefault="007F5399" w:rsidP="007F539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7F5399" w:rsidRPr="00553FAA" w:rsidRDefault="007F5399" w:rsidP="007F5399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553FAA">
        <w:rPr>
          <w:rFonts w:ascii="Times New Roman" w:eastAsia="Times New Roman" w:hAnsi="Times New Roman" w:cs="Times New Roman"/>
          <w:sz w:val="24"/>
          <w:szCs w:val="24"/>
        </w:rPr>
        <w:t>5 класс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Ладыженская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Т.А., Баранов М.Т., </w:t>
      </w: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Тростенцова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Л.А. и др. Русский язык. 5 класс: Учебник для общеобразовательных учреждений. М.: Просвещение 2014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3FAA">
        <w:rPr>
          <w:rFonts w:ascii="Times New Roman" w:eastAsia="Times New Roman" w:hAnsi="Times New Roman" w:cs="Times New Roman"/>
          <w:sz w:val="24"/>
          <w:szCs w:val="24"/>
        </w:rPr>
        <w:t>6 класс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Ладыженская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Т.А., Баранов М.Т., </w:t>
      </w: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Тростенцова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Л.А. и др. Русский язык. 6 класс: Учебник для общеобразовательных учреждений. М.: Просвещение 2013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3FAA">
        <w:rPr>
          <w:rFonts w:ascii="Times New Roman" w:eastAsia="Times New Roman" w:hAnsi="Times New Roman" w:cs="Times New Roman"/>
          <w:sz w:val="24"/>
          <w:szCs w:val="24"/>
        </w:rPr>
        <w:t>7 класс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Ладыженская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Т.А., Баранов М.Т., </w:t>
      </w: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Тростенцова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Л.А. и др. Русский язык. 7 класс: Учебник для общеобразовательных учреждений. М.: Просвещение 2014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3FAA">
        <w:rPr>
          <w:rFonts w:ascii="Times New Roman" w:eastAsia="Times New Roman" w:hAnsi="Times New Roman" w:cs="Times New Roman"/>
          <w:sz w:val="24"/>
          <w:szCs w:val="24"/>
        </w:rPr>
        <w:t>8 класс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Ладыженская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Т.А., Баранов М.Т., </w:t>
      </w: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Тростенцова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Л.А. и др. Русский язык. 8 класс: Учебник для общеобразовательных учреждений. М.: Просвещение 2015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3FAA">
        <w:rPr>
          <w:rFonts w:ascii="Times New Roman" w:eastAsia="Times New Roman" w:hAnsi="Times New Roman" w:cs="Times New Roman"/>
          <w:sz w:val="24"/>
          <w:szCs w:val="24"/>
        </w:rPr>
        <w:t>9 класс</w:t>
      </w:r>
    </w:p>
    <w:p w:rsidR="007F5399" w:rsidRPr="00553FAA" w:rsidRDefault="007F5399" w:rsidP="007F5399">
      <w:pPr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Ладыженская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Т.А., Баранов М.Т., </w:t>
      </w:r>
      <w:proofErr w:type="spellStart"/>
      <w:r w:rsidRPr="00553FAA">
        <w:rPr>
          <w:rFonts w:ascii="Times New Roman" w:eastAsia="Times New Roman" w:hAnsi="Times New Roman" w:cs="Times New Roman"/>
          <w:sz w:val="24"/>
          <w:szCs w:val="24"/>
        </w:rPr>
        <w:t>Тростенцова</w:t>
      </w:r>
      <w:proofErr w:type="spellEnd"/>
      <w:r w:rsidRPr="00553FAA">
        <w:rPr>
          <w:rFonts w:ascii="Times New Roman" w:eastAsia="Times New Roman" w:hAnsi="Times New Roman" w:cs="Times New Roman"/>
          <w:sz w:val="24"/>
          <w:szCs w:val="24"/>
        </w:rPr>
        <w:t xml:space="preserve"> Л.А. и др. Русский язык. 9 класс: Учебник для общеобразовательных учреждений. М.: Просвещение 2018</w:t>
      </w:r>
    </w:p>
    <w:p w:rsidR="007F5399" w:rsidRDefault="007F5399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361E" w:rsidRPr="0046361E" w:rsidRDefault="00665701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="0046361E"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Русский язык – национальный язык русского народа и государственный язык Российской Федерации, являющийся также средством межнационального общения. Изучение предмета «Русский язык» на уровне основного общего образования нацелено на личностное развитие </w:t>
      </w:r>
      <w:proofErr w:type="gramStart"/>
      <w:r w:rsidR="0046361E"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="0046361E"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, так как формирует представление о единстве и многообразии языкового и культурного пространства России, о русском языке как духовной, нравственной и культурной ценности народа.</w:t>
      </w:r>
    </w:p>
    <w:p w:rsidR="0046361E" w:rsidRPr="0046361E" w:rsidRDefault="0046361E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Русский язык является основой развития мышления и средством обучения в школе, поэтому его изучение неразрывно связано со всем процессом обучения на уровне основного общего образования.</w:t>
      </w:r>
    </w:p>
    <w:p w:rsidR="0046361E" w:rsidRPr="0046361E" w:rsidRDefault="0046361E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Изучение русского языка направлено на развитие и совершенствование коммуникативной компетенции (включая языковой, речевой и </w:t>
      </w:r>
      <w:proofErr w:type="gramStart"/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социолингвистический</w:t>
      </w:r>
      <w:proofErr w:type="gramEnd"/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ее компоненты), лингвистической (языковедческой), а также </w:t>
      </w:r>
      <w:proofErr w:type="spellStart"/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культуроведческой</w:t>
      </w:r>
      <w:proofErr w:type="spellEnd"/>
      <w:r w:rsidRPr="0046361E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 xml:space="preserve"> компетенций.</w:t>
      </w:r>
    </w:p>
    <w:p w:rsidR="007F5399" w:rsidRDefault="007F5399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399" w:rsidRDefault="007F5399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399" w:rsidRDefault="007F5399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399" w:rsidRDefault="007F5399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399" w:rsidRDefault="000A3722" w:rsidP="0046361E">
      <w:pPr>
        <w:shd w:val="clear" w:color="auto" w:fill="FFFFFF"/>
        <w:spacing w:after="0" w:line="21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="007F5399">
        <w:rPr>
          <w:rFonts w:ascii="Times New Roman" w:hAnsi="Times New Roman" w:cs="Times New Roman"/>
          <w:sz w:val="24"/>
          <w:szCs w:val="24"/>
        </w:rPr>
        <w:t>:</w:t>
      </w:r>
      <w:r w:rsidRPr="00266E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399" w:rsidRPr="00FB0BA3" w:rsidRDefault="007F5399" w:rsidP="007F5399">
      <w:pPr>
        <w:pStyle w:val="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FB0BA3">
        <w:rPr>
          <w:rFonts w:ascii="Times New Roman" w:hAnsi="Times New Roman"/>
          <w:sz w:val="24"/>
          <w:szCs w:val="24"/>
        </w:rPr>
        <w:t>рограммой отводит</w:t>
      </w:r>
      <w:r>
        <w:rPr>
          <w:rFonts w:ascii="Times New Roman" w:hAnsi="Times New Roman"/>
          <w:sz w:val="24"/>
          <w:szCs w:val="24"/>
        </w:rPr>
        <w:t>ся на изучение русского языка 207</w:t>
      </w:r>
      <w:r w:rsidRPr="00FB0BA3">
        <w:rPr>
          <w:rFonts w:ascii="Times New Roman" w:hAnsi="Times New Roman"/>
          <w:sz w:val="24"/>
          <w:szCs w:val="24"/>
        </w:rPr>
        <w:t xml:space="preserve"> часов, которые распределяются по классам следующим образом:</w:t>
      </w:r>
    </w:p>
    <w:p w:rsidR="007F5399" w:rsidRPr="00FB0BA3" w:rsidRDefault="007F5399" w:rsidP="007F5399">
      <w:pPr>
        <w:pStyle w:val="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класс – 175</w:t>
      </w:r>
      <w:r w:rsidRPr="00FB0BA3">
        <w:rPr>
          <w:rFonts w:ascii="Times New Roman" w:hAnsi="Times New Roman"/>
          <w:sz w:val="24"/>
          <w:szCs w:val="24"/>
        </w:rPr>
        <w:t xml:space="preserve"> часов </w:t>
      </w:r>
      <w:r>
        <w:rPr>
          <w:rFonts w:ascii="Times New Roman" w:hAnsi="Times New Roman"/>
          <w:sz w:val="24"/>
          <w:szCs w:val="24"/>
        </w:rPr>
        <w:t xml:space="preserve">(5 часов </w:t>
      </w:r>
      <w:r w:rsidRPr="00FB0BA3">
        <w:rPr>
          <w:rFonts w:ascii="Times New Roman" w:hAnsi="Times New Roman"/>
          <w:sz w:val="24"/>
          <w:szCs w:val="24"/>
        </w:rPr>
        <w:t>в неделю)</w:t>
      </w:r>
    </w:p>
    <w:p w:rsidR="007F5399" w:rsidRPr="00FB0BA3" w:rsidRDefault="007F5399" w:rsidP="007F5399">
      <w:pPr>
        <w:pStyle w:val="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 класс – 210</w:t>
      </w:r>
      <w:r w:rsidRPr="00FB0BA3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ов (6</w:t>
      </w:r>
      <w:r w:rsidRPr="00FB0BA3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ов</w:t>
      </w:r>
      <w:r w:rsidRPr="00FB0BA3">
        <w:rPr>
          <w:rFonts w:ascii="Times New Roman" w:hAnsi="Times New Roman"/>
          <w:sz w:val="24"/>
          <w:szCs w:val="24"/>
        </w:rPr>
        <w:t xml:space="preserve"> в неделю)</w:t>
      </w:r>
    </w:p>
    <w:p w:rsidR="007F5399" w:rsidRPr="00F11F10" w:rsidRDefault="007F5399" w:rsidP="007F5399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11F10">
        <w:rPr>
          <w:rFonts w:ascii="Times New Roman" w:hAnsi="Times New Roman" w:cs="Times New Roman"/>
          <w:sz w:val="24"/>
        </w:rPr>
        <w:t>7 класс – 140 часов (4 часа в неделю)</w:t>
      </w:r>
    </w:p>
    <w:p w:rsidR="007F5399" w:rsidRPr="00F11F10" w:rsidRDefault="007F5399" w:rsidP="007F5399">
      <w:pPr>
        <w:spacing w:after="0"/>
        <w:rPr>
          <w:rFonts w:ascii="Times New Roman" w:hAnsi="Times New Roman" w:cs="Times New Roman"/>
          <w:sz w:val="24"/>
        </w:rPr>
      </w:pPr>
      <w:r w:rsidRPr="00F11F10">
        <w:rPr>
          <w:rFonts w:ascii="Times New Roman" w:hAnsi="Times New Roman" w:cs="Times New Roman"/>
          <w:sz w:val="24"/>
        </w:rPr>
        <w:t>8 класс – 140 часов (4 часа в неделю)</w:t>
      </w:r>
    </w:p>
    <w:p w:rsidR="007F5399" w:rsidRPr="00F11F10" w:rsidRDefault="007F5399" w:rsidP="007F5399">
      <w:pPr>
        <w:spacing w:after="0"/>
        <w:rPr>
          <w:rFonts w:ascii="Times New Roman" w:hAnsi="Times New Roman" w:cs="Times New Roman"/>
          <w:sz w:val="24"/>
        </w:rPr>
      </w:pPr>
      <w:r w:rsidRPr="00F11F10">
        <w:rPr>
          <w:rFonts w:ascii="Times New Roman" w:hAnsi="Times New Roman" w:cs="Times New Roman"/>
          <w:sz w:val="24"/>
        </w:rPr>
        <w:t>9 класс – 103 часа (3 часа в неделю)</w:t>
      </w:r>
    </w:p>
    <w:p w:rsidR="007F5399" w:rsidRDefault="007F5399" w:rsidP="0046361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3722" w:rsidRPr="00266EC5" w:rsidRDefault="000A3722" w:rsidP="0046361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990BB2" w:rsidRPr="00266EC5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</w:t>
      </w:r>
      <w:r w:rsidR="00A66CD1" w:rsidRPr="00266E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266EC5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основного общего образования</w:t>
      </w:r>
      <w:r w:rsidR="00A66CD1" w:rsidRPr="00266EC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266EC5" w:rsidRDefault="00990BB2" w:rsidP="00266EC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990BB2" w:rsidRPr="00266EC5" w:rsidRDefault="00990BB2" w:rsidP="00CD3E5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90BB2" w:rsidRPr="00266EC5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D67EFA"/>
    <w:multiLevelType w:val="hybridMultilevel"/>
    <w:tmpl w:val="89AE4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047072"/>
    <w:multiLevelType w:val="hybridMultilevel"/>
    <w:tmpl w:val="89AE4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5"/>
  </w:num>
  <w:num w:numId="4">
    <w:abstractNumId w:val="7"/>
  </w:num>
  <w:num w:numId="5">
    <w:abstractNumId w:val="9"/>
  </w:num>
  <w:num w:numId="6">
    <w:abstractNumId w:val="2"/>
  </w:num>
  <w:num w:numId="7">
    <w:abstractNumId w:val="12"/>
  </w:num>
  <w:num w:numId="8">
    <w:abstractNumId w:val="13"/>
  </w:num>
  <w:num w:numId="9">
    <w:abstractNumId w:val="0"/>
  </w:num>
  <w:num w:numId="10">
    <w:abstractNumId w:val="4"/>
  </w:num>
  <w:num w:numId="11">
    <w:abstractNumId w:val="14"/>
  </w:num>
  <w:num w:numId="12">
    <w:abstractNumId w:val="15"/>
  </w:num>
  <w:num w:numId="13">
    <w:abstractNumId w:val="3"/>
  </w:num>
  <w:num w:numId="14">
    <w:abstractNumId w:val="17"/>
  </w:num>
  <w:num w:numId="15">
    <w:abstractNumId w:val="1"/>
  </w:num>
  <w:num w:numId="16">
    <w:abstractNumId w:val="11"/>
  </w:num>
  <w:num w:numId="17">
    <w:abstractNumId w:val="10"/>
  </w:num>
  <w:num w:numId="18">
    <w:abstractNumId w:val="16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A3722"/>
    <w:rsid w:val="00266EC5"/>
    <w:rsid w:val="0034117E"/>
    <w:rsid w:val="00397BBA"/>
    <w:rsid w:val="003D694D"/>
    <w:rsid w:val="0046361E"/>
    <w:rsid w:val="005D1D5C"/>
    <w:rsid w:val="00665701"/>
    <w:rsid w:val="007F5399"/>
    <w:rsid w:val="008266A5"/>
    <w:rsid w:val="00976026"/>
    <w:rsid w:val="00982DAA"/>
    <w:rsid w:val="00990BB2"/>
    <w:rsid w:val="009B6DA9"/>
    <w:rsid w:val="00A03A64"/>
    <w:rsid w:val="00A66CD1"/>
    <w:rsid w:val="00AD492B"/>
    <w:rsid w:val="00B86F99"/>
    <w:rsid w:val="00B95FD6"/>
    <w:rsid w:val="00CD3E5F"/>
    <w:rsid w:val="00E30FA2"/>
    <w:rsid w:val="00EA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customStyle="1" w:styleId="3">
    <w:name w:val="Без интервала3"/>
    <w:uiPriority w:val="99"/>
    <w:rsid w:val="007F539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customStyle="1" w:styleId="3">
    <w:name w:val="Без интервала3"/>
    <w:uiPriority w:val="99"/>
    <w:rsid w:val="007F539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11</cp:revision>
  <dcterms:created xsi:type="dcterms:W3CDTF">2020-12-11T17:03:00Z</dcterms:created>
  <dcterms:modified xsi:type="dcterms:W3CDTF">2021-05-31T08:53:00Z</dcterms:modified>
</cp:coreProperties>
</file>